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A1" w:rsidRPr="002467FA" w:rsidRDefault="002B7C03" w:rsidP="002467FA">
      <w:pPr>
        <w:jc w:val="center"/>
        <w:rPr>
          <w:rFonts w:ascii="微軟正黑體" w:eastAsia="微軟正黑體" w:hAnsi="微軟正黑體"/>
          <w:b/>
          <w:sz w:val="32"/>
        </w:rPr>
      </w:pPr>
      <w:r w:rsidRPr="002467FA">
        <w:rPr>
          <w:rFonts w:ascii="微軟正黑體" w:eastAsia="微軟正黑體" w:hAnsi="微軟正黑體" w:hint="eastAsia"/>
          <w:b/>
          <w:sz w:val="32"/>
        </w:rPr>
        <w:t>高雄市第</w:t>
      </w:r>
      <w:r w:rsidR="00FF182B">
        <w:rPr>
          <w:rFonts w:ascii="微軟正黑體" w:eastAsia="微軟正黑體" w:hAnsi="微軟正黑體" w:hint="eastAsia"/>
          <w:b/>
          <w:sz w:val="32"/>
        </w:rPr>
        <w:t>三</w:t>
      </w:r>
      <w:r w:rsidR="00AB43A1" w:rsidRPr="002467FA">
        <w:rPr>
          <w:rFonts w:ascii="微軟正黑體" w:eastAsia="微軟正黑體" w:hAnsi="微軟正黑體" w:hint="eastAsia"/>
          <w:b/>
          <w:sz w:val="32"/>
        </w:rPr>
        <w:t>屆市長宣誓</w:t>
      </w:r>
      <w:r w:rsidR="00C83DB7">
        <w:rPr>
          <w:rFonts w:ascii="微軟正黑體" w:eastAsia="微軟正黑體" w:hAnsi="微軟正黑體" w:hint="eastAsia"/>
          <w:b/>
          <w:sz w:val="32"/>
        </w:rPr>
        <w:t>就職</w:t>
      </w:r>
      <w:r w:rsidR="00AB43A1" w:rsidRPr="002467FA">
        <w:rPr>
          <w:rFonts w:ascii="微軟正黑體" w:eastAsia="微軟正黑體" w:hAnsi="微軟正黑體" w:hint="eastAsia"/>
          <w:b/>
          <w:sz w:val="32"/>
        </w:rPr>
        <w:t>暨交接典禮攤位招募</w:t>
      </w:r>
      <w:r w:rsidR="00806F27">
        <w:rPr>
          <w:rFonts w:ascii="微軟正黑體" w:eastAsia="微軟正黑體" w:hAnsi="微軟正黑體" w:hint="eastAsia"/>
          <w:b/>
          <w:sz w:val="32"/>
        </w:rPr>
        <w:t>規定</w:t>
      </w:r>
    </w:p>
    <w:p w:rsidR="00AB43A1" w:rsidRPr="00806F27" w:rsidRDefault="00AB43A1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806F27">
        <w:rPr>
          <w:rFonts w:ascii="微軟正黑體" w:eastAsia="微軟正黑體" w:hAnsi="微軟正黑體" w:hint="eastAsia"/>
          <w:sz w:val="28"/>
        </w:rPr>
        <w:t>設攤地點：高雄市前金區</w:t>
      </w:r>
      <w:proofErr w:type="gramStart"/>
      <w:r w:rsidRPr="00806F27">
        <w:rPr>
          <w:rFonts w:ascii="微軟正黑體" w:eastAsia="微軟正黑體" w:hAnsi="微軟正黑體" w:hint="eastAsia"/>
          <w:sz w:val="28"/>
        </w:rPr>
        <w:t>河東路</w:t>
      </w:r>
      <w:r w:rsidR="00FE3F3F" w:rsidRPr="00806F27">
        <w:rPr>
          <w:rFonts w:ascii="微軟正黑體" w:eastAsia="微軟正黑體" w:hAnsi="微軟正黑體" w:hint="eastAsia"/>
          <w:sz w:val="28"/>
        </w:rPr>
        <w:t>雙側</w:t>
      </w:r>
      <w:proofErr w:type="gramEnd"/>
      <w:r w:rsidRPr="00806F27">
        <w:rPr>
          <w:rFonts w:ascii="微軟正黑體" w:eastAsia="微軟正黑體" w:hAnsi="微軟正黑體" w:hint="eastAsia"/>
          <w:sz w:val="28"/>
        </w:rPr>
        <w:t>(中正四路至國民街)</w:t>
      </w:r>
    </w:p>
    <w:p w:rsidR="00AB43A1" w:rsidRPr="002467FA" w:rsidRDefault="00AB43A1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2467FA">
        <w:rPr>
          <w:rFonts w:ascii="微軟正黑體" w:eastAsia="微軟正黑體" w:hAnsi="微軟正黑體" w:hint="eastAsia"/>
          <w:sz w:val="28"/>
        </w:rPr>
        <w:t>攤 位 數：120帳</w:t>
      </w:r>
      <w:r w:rsidR="009B5900" w:rsidRPr="00FE3F3F">
        <w:rPr>
          <w:rFonts w:ascii="微軟正黑體" w:eastAsia="微軟正黑體" w:hAnsi="微軟正黑體" w:hint="eastAsia"/>
          <w:sz w:val="28"/>
        </w:rPr>
        <w:t>，供電及帳篷(3米*3米 歐式帳)</w:t>
      </w:r>
    </w:p>
    <w:p w:rsidR="003179B0" w:rsidRDefault="00AB43A1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2467FA">
        <w:rPr>
          <w:rFonts w:ascii="微軟正黑體" w:eastAsia="微軟正黑體" w:hAnsi="微軟正黑體" w:hint="eastAsia"/>
          <w:sz w:val="28"/>
        </w:rPr>
        <w:t>販售時間：107年12月</w:t>
      </w:r>
      <w:r w:rsidR="003179B0">
        <w:rPr>
          <w:rFonts w:ascii="微軟正黑體" w:eastAsia="微軟正黑體" w:hAnsi="微軟正黑體" w:hint="eastAsia"/>
          <w:sz w:val="28"/>
        </w:rPr>
        <w:t>24日14:00至22:00</w:t>
      </w:r>
    </w:p>
    <w:p w:rsidR="00AB43A1" w:rsidRPr="002467FA" w:rsidRDefault="00AB43A1" w:rsidP="003179B0">
      <w:pPr>
        <w:pStyle w:val="a5"/>
        <w:spacing w:beforeLines="20" w:before="72" w:line="440" w:lineRule="exact"/>
        <w:ind w:leftChars="0" w:left="567" w:firstLineChars="1113" w:firstLine="3116"/>
        <w:rPr>
          <w:rFonts w:ascii="微軟正黑體" w:eastAsia="微軟正黑體" w:hAnsi="微軟正黑體"/>
          <w:sz w:val="28"/>
        </w:rPr>
      </w:pPr>
      <w:r w:rsidRPr="002467FA">
        <w:rPr>
          <w:rFonts w:ascii="微軟正黑體" w:eastAsia="微軟正黑體" w:hAnsi="微軟正黑體" w:hint="eastAsia"/>
          <w:sz w:val="28"/>
        </w:rPr>
        <w:t>25日</w:t>
      </w:r>
      <w:r w:rsidR="00FD1E08">
        <w:rPr>
          <w:rFonts w:ascii="微軟正黑體" w:eastAsia="微軟正黑體" w:hAnsi="微軟正黑體" w:hint="eastAsia"/>
          <w:sz w:val="28"/>
        </w:rPr>
        <w:t xml:space="preserve"> </w:t>
      </w:r>
      <w:r w:rsidRPr="002467FA">
        <w:rPr>
          <w:rFonts w:ascii="微軟正黑體" w:eastAsia="微軟正黑體" w:hAnsi="微軟正黑體" w:hint="eastAsia"/>
          <w:sz w:val="28"/>
        </w:rPr>
        <w:t>8:00至12:00</w:t>
      </w:r>
    </w:p>
    <w:p w:rsidR="00A437A7" w:rsidRDefault="002467FA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b/>
          <w:sz w:val="28"/>
        </w:rPr>
      </w:pPr>
      <w:r w:rsidRPr="004D64F5">
        <w:rPr>
          <w:rFonts w:ascii="微軟正黑體" w:eastAsia="微軟正黑體" w:hAnsi="微軟正黑體" w:hint="eastAsia"/>
          <w:b/>
          <w:sz w:val="28"/>
        </w:rPr>
        <w:t>報名方式：</w:t>
      </w:r>
    </w:p>
    <w:p w:rsidR="00A437A7" w:rsidRPr="00A437A7" w:rsidRDefault="002467FA" w:rsidP="00A437A7">
      <w:pPr>
        <w:pStyle w:val="a5"/>
        <w:spacing w:beforeLines="20" w:before="72" w:line="440" w:lineRule="exact"/>
        <w:ind w:leftChars="0" w:left="567"/>
        <w:rPr>
          <w:rFonts w:ascii="微軟正黑體" w:eastAsia="微軟正黑體" w:hAnsi="微軟正黑體"/>
          <w:b/>
          <w:sz w:val="28"/>
        </w:rPr>
      </w:pPr>
      <w:r w:rsidRPr="004D64F5">
        <w:rPr>
          <w:rFonts w:ascii="微軟正黑體" w:eastAsia="微軟正黑體" w:hAnsi="微軟正黑體" w:hint="eastAsia"/>
          <w:b/>
          <w:sz w:val="28"/>
        </w:rPr>
        <w:t>107年12月</w:t>
      </w:r>
      <w:r w:rsidR="00A437A7">
        <w:rPr>
          <w:rFonts w:ascii="微軟正黑體" w:eastAsia="微軟正黑體" w:hAnsi="微軟正黑體" w:hint="eastAsia"/>
          <w:b/>
          <w:sz w:val="28"/>
        </w:rPr>
        <w:t>8</w:t>
      </w:r>
      <w:r w:rsidRPr="004D64F5">
        <w:rPr>
          <w:rFonts w:ascii="微軟正黑體" w:eastAsia="微軟正黑體" w:hAnsi="微軟正黑體" w:hint="eastAsia"/>
          <w:b/>
          <w:sz w:val="28"/>
        </w:rPr>
        <w:t>日</w:t>
      </w:r>
      <w:r w:rsidR="00A437A7">
        <w:rPr>
          <w:rFonts w:ascii="微軟正黑體" w:eastAsia="微軟正黑體" w:hAnsi="微軟正黑體" w:hint="eastAsia"/>
          <w:b/>
          <w:sz w:val="28"/>
        </w:rPr>
        <w:t>(星期六)</w:t>
      </w:r>
      <w:r w:rsidRPr="004D64F5">
        <w:rPr>
          <w:rFonts w:ascii="微軟正黑體" w:eastAsia="微軟正黑體" w:hAnsi="微軟正黑體" w:hint="eastAsia"/>
          <w:b/>
          <w:sz w:val="28"/>
        </w:rPr>
        <w:t>10</w:t>
      </w:r>
      <w:r w:rsidR="00A437A7">
        <w:rPr>
          <w:rFonts w:ascii="微軟正黑體" w:eastAsia="微軟正黑體" w:hAnsi="微軟正黑體" w:hint="eastAsia"/>
          <w:b/>
          <w:sz w:val="28"/>
        </w:rPr>
        <w:t>:00~10:25於河東路愛河畔(高雄地方法院對面)發放號碼牌</w:t>
      </w:r>
      <w:r w:rsidRPr="004D64F5">
        <w:rPr>
          <w:rFonts w:ascii="微軟正黑體" w:eastAsia="微軟正黑體" w:hAnsi="微軟正黑體" w:hint="eastAsia"/>
          <w:b/>
          <w:sz w:val="28"/>
        </w:rPr>
        <w:t>，</w:t>
      </w:r>
      <w:r w:rsidR="00A437A7">
        <w:rPr>
          <w:rFonts w:ascii="微軟正黑體" w:eastAsia="微軟正黑體" w:hAnsi="微軟正黑體" w:hint="eastAsia"/>
          <w:b/>
          <w:sz w:val="28"/>
        </w:rPr>
        <w:t>隨即開始抽籤，現場抽出120個攤位。</w:t>
      </w:r>
      <w:r w:rsidR="006F6CCC" w:rsidRPr="006F6CCC">
        <w:rPr>
          <w:rFonts w:ascii="微軟正黑體" w:eastAsia="微軟正黑體" w:hAnsi="微軟正黑體" w:hint="eastAsia"/>
          <w:b/>
          <w:sz w:val="28"/>
        </w:rPr>
        <w:t>須年滿18歲</w:t>
      </w:r>
      <w:r w:rsidR="00FD6C3F">
        <w:rPr>
          <w:rFonts w:ascii="微軟正黑體" w:eastAsia="微軟正黑體" w:hAnsi="微軟正黑體" w:hint="eastAsia"/>
          <w:b/>
          <w:sz w:val="28"/>
        </w:rPr>
        <w:t>始</w:t>
      </w:r>
      <w:r w:rsidR="006F6CCC" w:rsidRPr="006F6CCC">
        <w:rPr>
          <w:rFonts w:ascii="微軟正黑體" w:eastAsia="微軟正黑體" w:hAnsi="微軟正黑體" w:hint="eastAsia"/>
          <w:b/>
          <w:sz w:val="28"/>
        </w:rPr>
        <w:t>得參與</w:t>
      </w:r>
      <w:r w:rsidR="006F6CCC">
        <w:rPr>
          <w:rFonts w:ascii="微軟正黑體" w:eastAsia="微軟正黑體" w:hAnsi="微軟正黑體" w:hint="eastAsia"/>
          <w:b/>
          <w:sz w:val="28"/>
        </w:rPr>
        <w:t>(必要時主辦單位得</w:t>
      </w:r>
      <w:r w:rsidR="00FB04EE">
        <w:rPr>
          <w:rFonts w:ascii="微軟正黑體" w:eastAsia="微軟正黑體" w:hAnsi="微軟正黑體" w:hint="eastAsia"/>
          <w:b/>
          <w:sz w:val="28"/>
        </w:rPr>
        <w:t>要求</w:t>
      </w:r>
      <w:r w:rsidR="00C75C90">
        <w:rPr>
          <w:rFonts w:ascii="微軟正黑體" w:eastAsia="微軟正黑體" w:hAnsi="微軟正黑體" w:hint="eastAsia"/>
          <w:b/>
          <w:sz w:val="28"/>
        </w:rPr>
        <w:t>出示身分證明文件</w:t>
      </w:r>
      <w:r w:rsidR="006F6CCC">
        <w:rPr>
          <w:rFonts w:ascii="微軟正黑體" w:eastAsia="微軟正黑體" w:hAnsi="微軟正黑體"/>
          <w:b/>
          <w:sz w:val="28"/>
        </w:rPr>
        <w:t>)</w:t>
      </w:r>
      <w:r w:rsidR="006F6CCC" w:rsidRPr="006F6CCC">
        <w:rPr>
          <w:rFonts w:ascii="微軟正黑體" w:eastAsia="微軟正黑體" w:hAnsi="微軟正黑體" w:hint="eastAsia"/>
          <w:b/>
          <w:sz w:val="28"/>
        </w:rPr>
        <w:t>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報名後，將審核報名資料，如發現有如下情形，取消設置攤位資格：</w:t>
      </w:r>
    </w:p>
    <w:p w:rsidR="00FE3F3F" w:rsidRPr="00FE3F3F" w:rsidRDefault="00FE3F3F" w:rsidP="00FE3F3F">
      <w:pPr>
        <w:pStyle w:val="a5"/>
        <w:spacing w:beforeLines="20" w:before="72" w:line="440" w:lineRule="exact"/>
        <w:ind w:leftChars="0" w:left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</w:t>
      </w:r>
      <w:proofErr w:type="gramStart"/>
      <w:r w:rsidR="00806F27">
        <w:rPr>
          <w:rFonts w:ascii="微軟正黑體" w:eastAsia="微軟正黑體" w:hAnsi="微軟正黑體" w:hint="eastAsia"/>
          <w:sz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</w:rPr>
        <w:t>)</w:t>
      </w:r>
      <w:r w:rsidRPr="00FE3F3F">
        <w:rPr>
          <w:rFonts w:ascii="微軟正黑體" w:eastAsia="微軟正黑體" w:hAnsi="微軟正黑體" w:hint="eastAsia"/>
          <w:sz w:val="28"/>
        </w:rPr>
        <w:t>報名資料不實或無法聯繫者。</w:t>
      </w:r>
    </w:p>
    <w:p w:rsidR="00FE3F3F" w:rsidRPr="00FE3F3F" w:rsidRDefault="00806F27" w:rsidP="009B5900">
      <w:pPr>
        <w:pStyle w:val="a5"/>
        <w:spacing w:beforeLines="20" w:before="72" w:line="440" w:lineRule="exact"/>
        <w:ind w:leftChars="0" w:left="567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(二</w:t>
      </w:r>
      <w:r w:rsidR="009B5900">
        <w:rPr>
          <w:rFonts w:ascii="微軟正黑體" w:eastAsia="微軟正黑體" w:hAnsi="微軟正黑體" w:hint="eastAsia"/>
          <w:sz w:val="28"/>
        </w:rPr>
        <w:t>)</w:t>
      </w:r>
      <w:r w:rsidR="00FE3F3F" w:rsidRPr="00FE3F3F">
        <w:rPr>
          <w:rFonts w:ascii="微軟正黑體" w:eastAsia="微軟正黑體" w:hAnsi="微軟正黑體" w:hint="eastAsia"/>
          <w:sz w:val="28"/>
        </w:rPr>
        <w:t>未遵守注意事項或</w:t>
      </w:r>
      <w:r w:rsidR="009B5900">
        <w:rPr>
          <w:rFonts w:ascii="微軟正黑體" w:eastAsia="微軟正黑體" w:hAnsi="微軟正黑體" w:hint="eastAsia"/>
          <w:sz w:val="28"/>
        </w:rPr>
        <w:t>無法配合主辦單位規範</w:t>
      </w:r>
      <w:r w:rsidR="00FE3F3F" w:rsidRPr="00FE3F3F">
        <w:rPr>
          <w:rFonts w:ascii="微軟正黑體" w:eastAsia="微軟正黑體" w:hAnsi="微軟正黑體" w:hint="eastAsia"/>
          <w:sz w:val="28"/>
        </w:rPr>
        <w:t>者。</w:t>
      </w:r>
    </w:p>
    <w:p w:rsidR="00FE3F3F" w:rsidRPr="004D64F5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b/>
          <w:sz w:val="28"/>
        </w:rPr>
      </w:pPr>
      <w:r w:rsidRPr="004D64F5">
        <w:rPr>
          <w:rFonts w:ascii="微軟正黑體" w:eastAsia="微軟正黑體" w:hAnsi="微軟正黑體" w:hint="eastAsia"/>
          <w:b/>
          <w:sz w:val="28"/>
        </w:rPr>
        <w:t>報名攤位由主辦單位審核。審核通過</w:t>
      </w:r>
      <w:r w:rsidR="009B5900" w:rsidRPr="004D64F5">
        <w:rPr>
          <w:rFonts w:ascii="微軟正黑體" w:eastAsia="微軟正黑體" w:hAnsi="微軟正黑體" w:hint="eastAsia"/>
          <w:b/>
          <w:sz w:val="28"/>
        </w:rPr>
        <w:t>以</w:t>
      </w:r>
      <w:r w:rsidRPr="004D64F5">
        <w:rPr>
          <w:rFonts w:ascii="微軟正黑體" w:eastAsia="微軟正黑體" w:hAnsi="微軟正黑體" w:hint="eastAsia"/>
          <w:b/>
          <w:sz w:val="28"/>
        </w:rPr>
        <w:t>電話通知，請於3日內繳</w:t>
      </w:r>
      <w:r w:rsidR="009B5900" w:rsidRPr="004D64F5">
        <w:rPr>
          <w:rFonts w:ascii="微軟正黑體" w:eastAsia="微軟正黑體" w:hAnsi="微軟正黑體" w:hint="eastAsia"/>
          <w:b/>
          <w:sz w:val="28"/>
        </w:rPr>
        <w:t>納</w:t>
      </w:r>
      <w:r w:rsidRPr="004D64F5">
        <w:rPr>
          <w:rFonts w:ascii="微軟正黑體" w:eastAsia="微軟正黑體" w:hAnsi="微軟正黑體" w:hint="eastAsia"/>
          <w:b/>
          <w:sz w:val="28"/>
        </w:rPr>
        <w:t>800元（帳棚費</w:t>
      </w:r>
      <w:r w:rsidR="009B5900" w:rsidRPr="004D64F5">
        <w:rPr>
          <w:rFonts w:ascii="微軟正黑體" w:eastAsia="微軟正黑體" w:hAnsi="微軟正黑體" w:hint="eastAsia"/>
          <w:b/>
          <w:sz w:val="28"/>
        </w:rPr>
        <w:t>用</w:t>
      </w:r>
      <w:r w:rsidRPr="004D64F5">
        <w:rPr>
          <w:rFonts w:ascii="微軟正黑體" w:eastAsia="微軟正黑體" w:hAnsi="微軟正黑體" w:hint="eastAsia"/>
          <w:b/>
          <w:sz w:val="28"/>
        </w:rPr>
        <w:t>）。</w:t>
      </w:r>
    </w:p>
    <w:p w:rsidR="00FE3F3F" w:rsidRPr="00FE3F3F" w:rsidRDefault="009B5900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4D64F5">
        <w:rPr>
          <w:rFonts w:ascii="微軟正黑體" w:eastAsia="微軟正黑體" w:hAnsi="微軟正黑體" w:hint="eastAsia"/>
          <w:b/>
          <w:sz w:val="28"/>
        </w:rPr>
        <w:t>攤位</w:t>
      </w:r>
      <w:r w:rsidR="00FE3F3F" w:rsidRPr="004D64F5">
        <w:rPr>
          <w:rFonts w:ascii="微軟正黑體" w:eastAsia="微軟正黑體" w:hAnsi="微軟正黑體" w:hint="eastAsia"/>
          <w:b/>
          <w:sz w:val="28"/>
        </w:rPr>
        <w:t>位置於</w:t>
      </w:r>
      <w:r w:rsidRPr="004D64F5">
        <w:rPr>
          <w:rFonts w:ascii="微軟正黑體" w:eastAsia="微軟正黑體" w:hAnsi="微軟正黑體" w:hint="eastAsia"/>
          <w:b/>
          <w:sz w:val="28"/>
        </w:rPr>
        <w:t>12月</w:t>
      </w:r>
      <w:r w:rsidR="003179B0" w:rsidRPr="004D64F5">
        <w:rPr>
          <w:rFonts w:ascii="微軟正黑體" w:eastAsia="微軟正黑體" w:hAnsi="微軟正黑體" w:hint="eastAsia"/>
          <w:b/>
          <w:sz w:val="28"/>
        </w:rPr>
        <w:t>24</w:t>
      </w:r>
      <w:r w:rsidRPr="004D64F5">
        <w:rPr>
          <w:rFonts w:ascii="微軟正黑體" w:eastAsia="微軟正黑體" w:hAnsi="微軟正黑體" w:hint="eastAsia"/>
          <w:b/>
          <w:sz w:val="28"/>
        </w:rPr>
        <w:t>日</w:t>
      </w:r>
      <w:r w:rsidR="003179B0" w:rsidRPr="004D64F5">
        <w:rPr>
          <w:rFonts w:ascii="微軟正黑體" w:eastAsia="微軟正黑體" w:hAnsi="微軟正黑體" w:hint="eastAsia"/>
          <w:b/>
          <w:sz w:val="28"/>
        </w:rPr>
        <w:t>11</w:t>
      </w:r>
      <w:r w:rsidRPr="004D64F5">
        <w:rPr>
          <w:rFonts w:ascii="微軟正黑體" w:eastAsia="微軟正黑體" w:hAnsi="微軟正黑體" w:hint="eastAsia"/>
          <w:b/>
          <w:sz w:val="28"/>
        </w:rPr>
        <w:t>:00</w:t>
      </w:r>
      <w:r w:rsidR="003179B0" w:rsidRPr="004D64F5">
        <w:rPr>
          <w:rFonts w:ascii="微軟正黑體" w:eastAsia="微軟正黑體" w:hAnsi="微軟正黑體" w:hint="eastAsia"/>
          <w:b/>
          <w:sz w:val="28"/>
        </w:rPr>
        <w:t>在活動</w:t>
      </w:r>
      <w:r w:rsidRPr="004D64F5">
        <w:rPr>
          <w:rFonts w:ascii="微軟正黑體" w:eastAsia="微軟正黑體" w:hAnsi="微軟正黑體" w:hint="eastAsia"/>
          <w:b/>
          <w:sz w:val="28"/>
        </w:rPr>
        <w:t>現場由進場攤位</w:t>
      </w:r>
      <w:r w:rsidR="00FE3F3F" w:rsidRPr="004D64F5">
        <w:rPr>
          <w:rFonts w:ascii="微軟正黑體" w:eastAsia="微軟正黑體" w:hAnsi="微軟正黑體" w:hint="eastAsia"/>
          <w:b/>
          <w:sz w:val="28"/>
        </w:rPr>
        <w:t>自行抽籤決定</w:t>
      </w:r>
      <w:r w:rsidR="00FE3F3F" w:rsidRPr="00FE3F3F">
        <w:rPr>
          <w:rFonts w:ascii="微軟正黑體" w:eastAsia="微軟正黑體" w:hAnsi="微軟正黑體" w:hint="eastAsia"/>
          <w:sz w:val="28"/>
        </w:rPr>
        <w:t xml:space="preserve">，抽籤時間: </w:t>
      </w:r>
      <w:r w:rsidR="003179B0">
        <w:rPr>
          <w:rFonts w:ascii="微軟正黑體" w:eastAsia="微軟正黑體" w:hAnsi="微軟正黑體" w:hint="eastAsia"/>
          <w:sz w:val="28"/>
        </w:rPr>
        <w:t>11</w:t>
      </w:r>
      <w:r w:rsidR="00FE3F3F" w:rsidRPr="00FE3F3F">
        <w:rPr>
          <w:rFonts w:ascii="微軟正黑體" w:eastAsia="微軟正黑體" w:hAnsi="微軟正黑體" w:hint="eastAsia"/>
          <w:sz w:val="28"/>
        </w:rPr>
        <w:t>:00~</w:t>
      </w:r>
      <w:r w:rsidR="003179B0">
        <w:rPr>
          <w:rFonts w:ascii="微軟正黑體" w:eastAsia="微軟正黑體" w:hAnsi="微軟正黑體" w:hint="eastAsia"/>
          <w:sz w:val="28"/>
        </w:rPr>
        <w:t>13</w:t>
      </w:r>
      <w:r w:rsidR="00FE3F3F" w:rsidRPr="00FE3F3F">
        <w:rPr>
          <w:rFonts w:ascii="微軟正黑體" w:eastAsia="微軟正黑體" w:hAnsi="微軟正黑體" w:hint="eastAsia"/>
          <w:sz w:val="28"/>
        </w:rPr>
        <w:t>:</w:t>
      </w:r>
      <w:r w:rsidR="003179B0">
        <w:rPr>
          <w:rFonts w:ascii="微軟正黑體" w:eastAsia="微軟正黑體" w:hAnsi="微軟正黑體" w:hint="eastAsia"/>
          <w:sz w:val="28"/>
        </w:rPr>
        <w:t>0</w:t>
      </w:r>
      <w:r w:rsidR="00FE3F3F" w:rsidRPr="00FE3F3F">
        <w:rPr>
          <w:rFonts w:ascii="微軟正黑體" w:eastAsia="微軟正黑體" w:hAnsi="微軟正黑體" w:hint="eastAsia"/>
          <w:sz w:val="28"/>
        </w:rPr>
        <w:t>0 先到先抽</w:t>
      </w:r>
      <w:r w:rsidRPr="002467FA">
        <w:rPr>
          <w:rFonts w:ascii="微軟正黑體" w:eastAsia="微軟正黑體" w:hAnsi="微軟正黑體" w:hint="eastAsia"/>
          <w:sz w:val="28"/>
        </w:rPr>
        <w:t>，抽籤</w:t>
      </w:r>
      <w:r>
        <w:rPr>
          <w:rFonts w:ascii="微軟正黑體" w:eastAsia="微軟正黑體" w:hAnsi="微軟正黑體" w:hint="eastAsia"/>
          <w:sz w:val="28"/>
        </w:rPr>
        <w:t>確定位置</w:t>
      </w:r>
      <w:r w:rsidRPr="002467FA">
        <w:rPr>
          <w:rFonts w:ascii="微軟正黑體" w:eastAsia="微軟正黑體" w:hAnsi="微軟正黑體" w:hint="eastAsia"/>
          <w:sz w:val="28"/>
        </w:rPr>
        <w:t>後即可</w:t>
      </w:r>
      <w:proofErr w:type="gramStart"/>
      <w:r w:rsidRPr="002467FA">
        <w:rPr>
          <w:rFonts w:ascii="微軟正黑體" w:eastAsia="微軟正黑體" w:hAnsi="微軟正黑體" w:hint="eastAsia"/>
          <w:sz w:val="28"/>
        </w:rPr>
        <w:t>開始</w:t>
      </w:r>
      <w:r w:rsidR="002F0F22">
        <w:rPr>
          <w:rFonts w:ascii="微軟正黑體" w:eastAsia="微軟正黑體" w:hAnsi="微軟正黑體" w:hint="eastAsia"/>
          <w:sz w:val="28"/>
        </w:rPr>
        <w:t>布</w:t>
      </w:r>
      <w:r w:rsidRPr="002467FA">
        <w:rPr>
          <w:rFonts w:ascii="微軟正黑體" w:eastAsia="微軟正黑體" w:hAnsi="微軟正黑體" w:hint="eastAsia"/>
          <w:sz w:val="28"/>
        </w:rPr>
        <w:t>設</w:t>
      </w:r>
      <w:proofErr w:type="gramEnd"/>
      <w:r w:rsidRPr="002467FA">
        <w:rPr>
          <w:rFonts w:ascii="微軟正黑體" w:eastAsia="微軟正黑體" w:hAnsi="微軟正黑體" w:hint="eastAsia"/>
          <w:sz w:val="28"/>
        </w:rPr>
        <w:t>，不得提早佔位或自行交換位置。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已取得展售攤位，因故無法參加時應</w:t>
      </w:r>
      <w:r w:rsidR="009B5900">
        <w:rPr>
          <w:rFonts w:ascii="微軟正黑體" w:eastAsia="微軟正黑體" w:hAnsi="微軟正黑體" w:hint="eastAsia"/>
          <w:sz w:val="28"/>
        </w:rPr>
        <w:t>儘速</w:t>
      </w:r>
      <w:r w:rsidRPr="00FE3F3F">
        <w:rPr>
          <w:rFonts w:ascii="微軟正黑體" w:eastAsia="微軟正黑體" w:hAnsi="微軟正黑體" w:hint="eastAsia"/>
          <w:sz w:val="28"/>
        </w:rPr>
        <w:t>通知主辦單位處理，不得私自轉讓</w:t>
      </w:r>
      <w:r w:rsidR="009B5900">
        <w:rPr>
          <w:rFonts w:ascii="微軟正黑體" w:eastAsia="微軟正黑體" w:hAnsi="微軟正黑體" w:hint="eastAsia"/>
          <w:sz w:val="28"/>
        </w:rPr>
        <w:t>予</w:t>
      </w:r>
      <w:r w:rsidRPr="00FE3F3F">
        <w:rPr>
          <w:rFonts w:ascii="微軟正黑體" w:eastAsia="微軟正黑體" w:hAnsi="微軟正黑體" w:hint="eastAsia"/>
          <w:sz w:val="28"/>
        </w:rPr>
        <w:t>其他商家</w:t>
      </w:r>
      <w:r w:rsidR="009B5900" w:rsidRPr="00FE3F3F">
        <w:rPr>
          <w:rFonts w:ascii="微軟正黑體" w:eastAsia="微軟正黑體" w:hAnsi="微軟正黑體" w:hint="eastAsia"/>
          <w:sz w:val="28"/>
        </w:rPr>
        <w:t>，不得無故缺席或撤離攤位</w:t>
      </w:r>
      <w:r w:rsidRPr="00FE3F3F">
        <w:rPr>
          <w:rFonts w:ascii="微軟正黑體" w:eastAsia="微軟正黑體" w:hAnsi="微軟正黑體" w:hint="eastAsia"/>
          <w:sz w:val="28"/>
        </w:rPr>
        <w:t>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活動期間內</w:t>
      </w:r>
      <w:r w:rsidR="009B5900">
        <w:rPr>
          <w:rFonts w:ascii="微軟正黑體" w:eastAsia="微軟正黑體" w:hAnsi="微軟正黑體" w:hint="eastAsia"/>
          <w:sz w:val="28"/>
        </w:rPr>
        <w:t>販售品項</w:t>
      </w:r>
      <w:r w:rsidRPr="00FE3F3F">
        <w:rPr>
          <w:rFonts w:ascii="微軟正黑體" w:eastAsia="微軟正黑體" w:hAnsi="微軟正黑體" w:hint="eastAsia"/>
          <w:sz w:val="28"/>
        </w:rPr>
        <w:t>，需明確標示商品</w:t>
      </w:r>
      <w:r w:rsidR="009B5900">
        <w:rPr>
          <w:rFonts w:ascii="微軟正黑體" w:eastAsia="微軟正黑體" w:hAnsi="微軟正黑體" w:hint="eastAsia"/>
          <w:sz w:val="28"/>
        </w:rPr>
        <w:t>價格</w:t>
      </w:r>
      <w:r w:rsidRPr="00FE3F3F">
        <w:rPr>
          <w:rFonts w:ascii="微軟正黑體" w:eastAsia="微軟正黑體" w:hAnsi="微軟正黑體" w:hint="eastAsia"/>
          <w:sz w:val="28"/>
        </w:rPr>
        <w:t>。</w:t>
      </w:r>
    </w:p>
    <w:p w:rsidR="00FE3F3F" w:rsidRPr="00FE3F3F" w:rsidRDefault="00FE3F3F" w:rsidP="002F0F22">
      <w:pPr>
        <w:pStyle w:val="a5"/>
        <w:numPr>
          <w:ilvl w:val="0"/>
          <w:numId w:val="3"/>
        </w:numPr>
        <w:spacing w:beforeLines="20" w:before="72" w:line="440" w:lineRule="exact"/>
        <w:ind w:leftChars="0" w:left="567" w:hanging="567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展售內容應與報名表應相符，如有不符，主辦單位有權要求</w:t>
      </w:r>
      <w:proofErr w:type="gramStart"/>
      <w:r w:rsidRPr="00FE3F3F">
        <w:rPr>
          <w:rFonts w:ascii="微軟正黑體" w:eastAsia="微軟正黑體" w:hAnsi="微軟正黑體" w:hint="eastAsia"/>
          <w:sz w:val="28"/>
        </w:rPr>
        <w:t>立即撤攤</w:t>
      </w:r>
      <w:proofErr w:type="gramEnd"/>
      <w:r w:rsidRPr="00FE3F3F">
        <w:rPr>
          <w:rFonts w:ascii="微軟正黑體" w:eastAsia="微軟正黑體" w:hAnsi="微軟正黑體" w:hint="eastAsia"/>
          <w:sz w:val="28"/>
        </w:rPr>
        <w:t>，不得異議。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餐飲攤位人員需配戴帽子、口罩、手套，如因供應之食品有瑕疵(活動後24小時內)，致顧客食用後發生身體不適或妨害其健康</w:t>
      </w:r>
      <w:r w:rsidR="00C30950">
        <w:rPr>
          <w:rFonts w:ascii="微軟正黑體" w:eastAsia="微軟正黑體" w:hAnsi="微軟正黑體" w:hint="eastAsia"/>
          <w:sz w:val="28"/>
        </w:rPr>
        <w:t>(</w:t>
      </w:r>
      <w:r w:rsidR="009B5900">
        <w:rPr>
          <w:rFonts w:ascii="微軟正黑體" w:eastAsia="微軟正黑體" w:hAnsi="微軟正黑體" w:hint="eastAsia"/>
          <w:sz w:val="28"/>
        </w:rPr>
        <w:t>如</w:t>
      </w:r>
      <w:r w:rsidRPr="00FE3F3F">
        <w:rPr>
          <w:rFonts w:ascii="微軟正黑體" w:eastAsia="微軟正黑體" w:hAnsi="微軟正黑體" w:hint="eastAsia"/>
          <w:sz w:val="28"/>
        </w:rPr>
        <w:t>食物中毒</w:t>
      </w:r>
      <w:r w:rsidR="00C30950">
        <w:rPr>
          <w:rFonts w:ascii="微軟正黑體" w:eastAsia="微軟正黑體" w:hAnsi="微軟正黑體" w:hint="eastAsia"/>
          <w:sz w:val="28"/>
        </w:rPr>
        <w:t>)</w:t>
      </w:r>
      <w:r w:rsidRPr="00FE3F3F">
        <w:rPr>
          <w:rFonts w:ascii="微軟正黑體" w:eastAsia="微軟正黑體" w:hAnsi="微軟正黑體" w:hint="eastAsia"/>
          <w:sz w:val="28"/>
        </w:rPr>
        <w:t>，攤商應全額賠償醫藥支出費用或精神</w:t>
      </w:r>
      <w:r w:rsidR="009B5900">
        <w:rPr>
          <w:rFonts w:ascii="微軟正黑體" w:eastAsia="微軟正黑體" w:hAnsi="微軟正黑體" w:hint="eastAsia"/>
          <w:sz w:val="28"/>
        </w:rPr>
        <w:t>撫</w:t>
      </w:r>
      <w:r w:rsidRPr="00FE3F3F">
        <w:rPr>
          <w:rFonts w:ascii="微軟正黑體" w:eastAsia="微軟正黑體" w:hAnsi="微軟正黑體" w:hint="eastAsia"/>
          <w:sz w:val="28"/>
        </w:rPr>
        <w:t>慰金。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lastRenderedPageBreak/>
        <w:t>食品及用品皆應距離地面至少</w:t>
      </w:r>
      <w:r w:rsidR="00806F27">
        <w:rPr>
          <w:rFonts w:ascii="微軟正黑體" w:eastAsia="微軟正黑體" w:hAnsi="微軟正黑體" w:hint="eastAsia"/>
          <w:sz w:val="28"/>
        </w:rPr>
        <w:t>10</w:t>
      </w:r>
      <w:r w:rsidRPr="00FE3F3F">
        <w:rPr>
          <w:rFonts w:ascii="微軟正黑體" w:eastAsia="微軟正黑體" w:hAnsi="微軟正黑體" w:hint="eastAsia"/>
          <w:sz w:val="28"/>
        </w:rPr>
        <w:t>公分放置或貯存。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全場禁</w:t>
      </w:r>
      <w:proofErr w:type="gramStart"/>
      <w:r w:rsidRPr="00FE3F3F">
        <w:rPr>
          <w:rFonts w:ascii="微軟正黑體" w:eastAsia="微軟正黑體" w:hAnsi="微軟正黑體" w:hint="eastAsia"/>
          <w:sz w:val="28"/>
        </w:rPr>
        <w:t>併</w:t>
      </w:r>
      <w:proofErr w:type="gramEnd"/>
      <w:r w:rsidRPr="00FE3F3F">
        <w:rPr>
          <w:rFonts w:ascii="微軟正黑體" w:eastAsia="微軟正黑體" w:hAnsi="微軟正黑體" w:hint="eastAsia"/>
          <w:sz w:val="28"/>
        </w:rPr>
        <w:t>攤，設攤範圍以所提供之攤位</w:t>
      </w:r>
      <w:r w:rsidR="009B5900">
        <w:rPr>
          <w:rFonts w:ascii="微軟正黑體" w:eastAsia="微軟正黑體" w:hAnsi="微軟正黑體" w:hint="eastAsia"/>
          <w:sz w:val="28"/>
        </w:rPr>
        <w:t>區域</w:t>
      </w:r>
      <w:r w:rsidRPr="00FE3F3F">
        <w:rPr>
          <w:rFonts w:ascii="微軟正黑體" w:eastAsia="微軟正黑體" w:hAnsi="微軟正黑體" w:hint="eastAsia"/>
          <w:sz w:val="28"/>
        </w:rPr>
        <w:t>為限，不得任意佔用馬路或妨礙</w:t>
      </w:r>
      <w:r w:rsidR="009B5900">
        <w:rPr>
          <w:rFonts w:ascii="微軟正黑體" w:eastAsia="微軟正黑體" w:hAnsi="微軟正黑體" w:hint="eastAsia"/>
          <w:sz w:val="28"/>
        </w:rPr>
        <w:t>民眾</w:t>
      </w:r>
      <w:r w:rsidRPr="00FE3F3F">
        <w:rPr>
          <w:rFonts w:ascii="微軟正黑體" w:eastAsia="微軟正黑體" w:hAnsi="微軟正黑體" w:hint="eastAsia"/>
          <w:sz w:val="28"/>
        </w:rPr>
        <w:t>通行。</w:t>
      </w:r>
    </w:p>
    <w:p w:rsidR="00FE3F3F" w:rsidRPr="00FE3F3F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FE3F3F">
        <w:rPr>
          <w:rFonts w:ascii="微軟正黑體" w:eastAsia="微軟正黑體" w:hAnsi="微軟正黑體" w:hint="eastAsia"/>
          <w:sz w:val="28"/>
        </w:rPr>
        <w:t>設攤之所有公有設備，如有損壞需照價賠償，不得異議。</w:t>
      </w:r>
    </w:p>
    <w:p w:rsidR="00FE3F3F" w:rsidRPr="009B5900" w:rsidRDefault="00FE3F3F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9B5900">
        <w:rPr>
          <w:rFonts w:ascii="微軟正黑體" w:eastAsia="微軟正黑體" w:hAnsi="微軟正黑體" w:hint="eastAsia"/>
          <w:sz w:val="28"/>
        </w:rPr>
        <w:t>攤位須自行負責地面清潔復原</w:t>
      </w:r>
      <w:r w:rsidR="002F0F22">
        <w:rPr>
          <w:rFonts w:ascii="微軟正黑體" w:eastAsia="微軟正黑體" w:hAnsi="微軟正黑體" w:hint="eastAsia"/>
          <w:sz w:val="28"/>
        </w:rPr>
        <w:t>，</w:t>
      </w:r>
      <w:r w:rsidRPr="009B5900">
        <w:rPr>
          <w:rFonts w:ascii="微軟正黑體" w:eastAsia="微軟正黑體" w:hAnsi="微軟正黑體" w:hint="eastAsia"/>
          <w:sz w:val="28"/>
        </w:rPr>
        <w:t>垃圾運自垃圾集中區放置</w:t>
      </w:r>
      <w:r w:rsidR="002F0F22">
        <w:rPr>
          <w:rFonts w:ascii="微軟正黑體" w:eastAsia="微軟正黑體" w:hAnsi="微軟正黑體" w:hint="eastAsia"/>
          <w:sz w:val="28"/>
        </w:rPr>
        <w:t>，</w:t>
      </w:r>
      <w:r w:rsidRPr="009B5900">
        <w:rPr>
          <w:rFonts w:ascii="微軟正黑體" w:eastAsia="微軟正黑體" w:hAnsi="微軟正黑體" w:hint="eastAsia"/>
          <w:sz w:val="28"/>
        </w:rPr>
        <w:t>且於</w:t>
      </w:r>
      <w:r w:rsidR="009B5900" w:rsidRPr="009B5900">
        <w:rPr>
          <w:rFonts w:ascii="微軟正黑體" w:eastAsia="微軟正黑體" w:hAnsi="微軟正黑體" w:hint="eastAsia"/>
          <w:sz w:val="28"/>
        </w:rPr>
        <w:t>14</w:t>
      </w:r>
      <w:r w:rsidRPr="009B5900">
        <w:rPr>
          <w:rFonts w:ascii="微軟正黑體" w:eastAsia="微軟正黑體" w:hAnsi="微軟正黑體" w:hint="eastAsia"/>
          <w:sz w:val="28"/>
        </w:rPr>
        <w:t>:00</w:t>
      </w:r>
      <w:proofErr w:type="gramStart"/>
      <w:r w:rsidRPr="009B5900">
        <w:rPr>
          <w:rFonts w:ascii="微軟正黑體" w:eastAsia="微軟正黑體" w:hAnsi="微軟正黑體" w:hint="eastAsia"/>
          <w:sz w:val="28"/>
        </w:rPr>
        <w:t>前攤具淨</w:t>
      </w:r>
      <w:proofErr w:type="gramEnd"/>
      <w:r w:rsidRPr="009B5900">
        <w:rPr>
          <w:rFonts w:ascii="微軟正黑體" w:eastAsia="微軟正黑體" w:hAnsi="微軟正黑體" w:hint="eastAsia"/>
          <w:sz w:val="28"/>
        </w:rPr>
        <w:t>空。</w:t>
      </w:r>
    </w:p>
    <w:p w:rsidR="009B5900" w:rsidRPr="009B5900" w:rsidRDefault="009B5900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9B5900">
        <w:rPr>
          <w:rFonts w:ascii="微軟正黑體" w:eastAsia="微軟正黑體" w:hAnsi="微軟正黑體" w:hint="eastAsia"/>
          <w:sz w:val="28"/>
        </w:rPr>
        <w:t>進場時間：107年12月2</w:t>
      </w:r>
      <w:r w:rsidR="003179B0">
        <w:rPr>
          <w:rFonts w:ascii="微軟正黑體" w:eastAsia="微軟正黑體" w:hAnsi="微軟正黑體" w:hint="eastAsia"/>
          <w:sz w:val="28"/>
        </w:rPr>
        <w:t>4</w:t>
      </w:r>
      <w:r w:rsidRPr="009B5900">
        <w:rPr>
          <w:rFonts w:ascii="微軟正黑體" w:eastAsia="微軟正黑體" w:hAnsi="微軟正黑體" w:hint="eastAsia"/>
          <w:sz w:val="28"/>
        </w:rPr>
        <w:t>日</w:t>
      </w:r>
      <w:r w:rsidR="003179B0">
        <w:rPr>
          <w:rFonts w:ascii="微軟正黑體" w:eastAsia="微軟正黑體" w:hAnsi="微軟正黑體" w:hint="eastAsia"/>
          <w:sz w:val="28"/>
        </w:rPr>
        <w:t>11</w:t>
      </w:r>
      <w:r w:rsidRPr="009B5900">
        <w:rPr>
          <w:rFonts w:ascii="微軟正黑體" w:eastAsia="微軟正黑體" w:hAnsi="微軟正黑體" w:hint="eastAsia"/>
          <w:sz w:val="28"/>
        </w:rPr>
        <w:t xml:space="preserve">:00至 </w:t>
      </w:r>
      <w:r w:rsidR="003179B0">
        <w:rPr>
          <w:rFonts w:ascii="微軟正黑體" w:eastAsia="微軟正黑體" w:hAnsi="微軟正黑體" w:hint="eastAsia"/>
          <w:sz w:val="28"/>
        </w:rPr>
        <w:t>13</w:t>
      </w:r>
      <w:r w:rsidRPr="009B5900">
        <w:rPr>
          <w:rFonts w:ascii="微軟正黑體" w:eastAsia="微軟正黑體" w:hAnsi="微軟正黑體" w:hint="eastAsia"/>
          <w:sz w:val="28"/>
        </w:rPr>
        <w:t>:30(視現場人潮狀況，可能提早管制車輛離場)</w:t>
      </w:r>
    </w:p>
    <w:p w:rsidR="009B5900" w:rsidRPr="009B5900" w:rsidRDefault="009B5900" w:rsidP="00806F27">
      <w:pPr>
        <w:pStyle w:val="a5"/>
        <w:numPr>
          <w:ilvl w:val="0"/>
          <w:numId w:val="3"/>
        </w:numPr>
        <w:spacing w:beforeLines="20" w:before="72" w:line="440" w:lineRule="exact"/>
        <w:ind w:leftChars="0" w:left="851" w:hanging="851"/>
        <w:rPr>
          <w:rFonts w:ascii="微軟正黑體" w:eastAsia="微軟正黑體" w:hAnsi="微軟正黑體"/>
          <w:sz w:val="28"/>
        </w:rPr>
      </w:pPr>
      <w:r w:rsidRPr="009B5900">
        <w:rPr>
          <w:rFonts w:ascii="微軟正黑體" w:eastAsia="微軟正黑體" w:hAnsi="微軟正黑體" w:hint="eastAsia"/>
          <w:sz w:val="28"/>
        </w:rPr>
        <w:t>撤場時間：107年12月25日12:00至15:00</w:t>
      </w:r>
    </w:p>
    <w:p w:rsidR="00370AAF" w:rsidRDefault="00370AAF" w:rsidP="00370AAF">
      <w:pPr>
        <w:tabs>
          <w:tab w:val="left" w:pos="945"/>
        </w:tabs>
        <w:spacing w:beforeLines="50" w:before="180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619750" cy="443878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攤位區示意圖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90" b="70448"/>
                    <a:stretch/>
                  </pic:blipFill>
                  <pic:spPr bwMode="auto">
                    <a:xfrm>
                      <a:off x="0" y="0"/>
                      <a:ext cx="5617043" cy="4436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C03" w:rsidRDefault="00370AAF" w:rsidP="002B7C03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4E91" wp14:editId="3A9FFDEC">
                <wp:simplePos x="0" y="0"/>
                <wp:positionH relativeFrom="column">
                  <wp:posOffset>8668</wp:posOffset>
                </wp:positionH>
                <wp:positionV relativeFrom="paragraph">
                  <wp:posOffset>166337</wp:posOffset>
                </wp:positionV>
                <wp:extent cx="142875" cy="1428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75C6A" id="矩形 6" o:spid="_x0000_s1026" style="position:absolute;margin-left:.7pt;margin-top:13.1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" filled="f" strokecolor="red" strokeweight="2pt"/>
            </w:pict>
          </mc:Fallback>
        </mc:AlternateContent>
      </w:r>
      <w:r w:rsidR="002B7C03">
        <w:rPr>
          <w:rFonts w:hint="eastAsia"/>
        </w:rPr>
        <w:t xml:space="preserve">   </w:t>
      </w:r>
      <w:r w:rsidR="002B7C03">
        <w:rPr>
          <w:rFonts w:hint="eastAsia"/>
        </w:rPr>
        <w:t>攤位區</w:t>
      </w:r>
    </w:p>
    <w:p w:rsidR="00370AAF" w:rsidRDefault="00370A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B71C" wp14:editId="485F7DDF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142875" cy="1428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9B088" id="矩形 1" o:spid="_x0000_s1026" style="position:absolute;margin-left:.75pt;margin-top:5.0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" filled="f" strokecolor="#00b050" strokeweight="2pt"/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</w:rPr>
        <w:t>公益攤位區</w:t>
      </w:r>
    </w:p>
    <w:p w:rsidR="002B7C03" w:rsidRDefault="002B7C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80D64" wp14:editId="02067FBC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142875" cy="1428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C1E2F" id="矩形 7" o:spid="_x0000_s1026" style="position:absolute;margin-left:.75pt;margin-top:4.3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" filled="f" strokecolor="#7030a0" strokeweight="2pt"/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</w:rPr>
        <w:t>宣誓</w:t>
      </w:r>
      <w:r w:rsidR="00C83DB7">
        <w:rPr>
          <w:rFonts w:hint="eastAsia"/>
        </w:rPr>
        <w:t>就職暨交接典禮</w:t>
      </w:r>
      <w:r>
        <w:rPr>
          <w:rFonts w:hint="eastAsia"/>
        </w:rPr>
        <w:t>舞台</w:t>
      </w:r>
    </w:p>
    <w:p w:rsidR="002B7C03" w:rsidRDefault="002B7C03" w:rsidP="002B7C03">
      <w:pPr>
        <w:tabs>
          <w:tab w:val="left" w:pos="3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0B25F" wp14:editId="7957D37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42875" cy="1428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19A7F" id="矩形 8" o:spid="_x0000_s1026" style="position:absolute;margin-left:0;margin-top:5.0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" filled="f" strokecolor="#e36c0a [2409]" strokeweight="2pt"/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</w:rPr>
        <w:t>貴賓席</w:t>
      </w:r>
      <w:r>
        <w:tab/>
      </w:r>
    </w:p>
    <w:p w:rsidR="002B7C03" w:rsidRDefault="002B7C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6EBED" wp14:editId="2805DB4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42875" cy="1428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E7727" id="矩形 9" o:spid="_x0000_s1026" style="position:absolute;margin-left:0;margin-top:4.3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" filled="f" strokecolor="#00b0f0" strokeweight="2pt"/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</w:rPr>
        <w:t>民眾觀賞區</w:t>
      </w:r>
    </w:p>
    <w:p w:rsidR="00E118A5" w:rsidRPr="00E118A5" w:rsidRDefault="00FE3F3F" w:rsidP="00E118A5">
      <w:pPr>
        <w:jc w:val="center"/>
        <w:rPr>
          <w:rFonts w:ascii="微軟正黑體" w:eastAsia="微軟正黑體" w:hAnsi="微軟正黑體"/>
          <w:b/>
          <w:sz w:val="38"/>
          <w:szCs w:val="38"/>
        </w:rPr>
      </w:pPr>
      <w:r>
        <w:br w:type="page"/>
      </w:r>
      <w:r w:rsidR="00E118A5" w:rsidRPr="00E118A5">
        <w:rPr>
          <w:rFonts w:ascii="微軟正黑體" w:eastAsia="微軟正黑體" w:hAnsi="微軟正黑體" w:hint="eastAsia"/>
          <w:b/>
          <w:sz w:val="38"/>
          <w:szCs w:val="38"/>
        </w:rPr>
        <w:lastRenderedPageBreak/>
        <w:t>高雄市第三屆市長宣誓就職暨交接典禮攤位招募</w:t>
      </w:r>
    </w:p>
    <w:p w:rsidR="00FE3F3F" w:rsidRPr="00E118A5" w:rsidRDefault="00FE3F3F" w:rsidP="00E118A5">
      <w:pPr>
        <w:tabs>
          <w:tab w:val="left" w:pos="1305"/>
        </w:tabs>
        <w:jc w:val="center"/>
        <w:rPr>
          <w:rFonts w:ascii="微軟正黑體" w:eastAsia="微軟正黑體" w:hAnsi="微軟正黑體"/>
          <w:sz w:val="40"/>
        </w:rPr>
      </w:pPr>
      <w:r w:rsidRPr="00E118A5">
        <w:rPr>
          <w:rFonts w:ascii="微軟正黑體" w:eastAsia="微軟正黑體" w:hAnsi="微軟正黑體" w:hint="eastAsia"/>
          <w:sz w:val="40"/>
        </w:rPr>
        <w:t>設攤廠商報名表</w:t>
      </w: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62"/>
        <w:gridCol w:w="2859"/>
        <w:gridCol w:w="1447"/>
        <w:gridCol w:w="2154"/>
      </w:tblGrid>
      <w:tr w:rsidR="00FE3F3F" w:rsidRPr="00E118A5" w:rsidTr="00C30950">
        <w:trPr>
          <w:trHeight w:val="567"/>
          <w:jc w:val="center"/>
        </w:trPr>
        <w:tc>
          <w:tcPr>
            <w:tcW w:w="4921" w:type="dxa"/>
            <w:gridSpan w:val="2"/>
            <w:vAlign w:val="center"/>
          </w:tcPr>
          <w:p w:rsidR="00FE3F3F" w:rsidRPr="00E118A5" w:rsidRDefault="00FE3F3F" w:rsidP="00C30950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編號：(由主辦單位填寫)</w:t>
            </w:r>
          </w:p>
        </w:tc>
        <w:tc>
          <w:tcPr>
            <w:tcW w:w="3601" w:type="dxa"/>
            <w:gridSpan w:val="2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E3F3F" w:rsidRPr="00E118A5" w:rsidTr="00FE3F3F">
        <w:trPr>
          <w:trHeight w:val="615"/>
          <w:jc w:val="center"/>
        </w:trPr>
        <w:tc>
          <w:tcPr>
            <w:tcW w:w="2062" w:type="dxa"/>
            <w:vAlign w:val="center"/>
          </w:tcPr>
          <w:p w:rsidR="00FE3F3F" w:rsidRPr="00E118A5" w:rsidRDefault="00FE3F3F" w:rsidP="006C2281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申請單位名稱</w:t>
            </w:r>
          </w:p>
        </w:tc>
        <w:tc>
          <w:tcPr>
            <w:tcW w:w="2859" w:type="dxa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47" w:type="dxa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負責人</w:t>
            </w:r>
          </w:p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(聯絡人)</w:t>
            </w:r>
          </w:p>
        </w:tc>
        <w:tc>
          <w:tcPr>
            <w:tcW w:w="2154" w:type="dxa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E3F3F" w:rsidRPr="00E118A5" w:rsidTr="00FE3F3F">
        <w:trPr>
          <w:trHeight w:val="597"/>
          <w:jc w:val="center"/>
        </w:trPr>
        <w:tc>
          <w:tcPr>
            <w:tcW w:w="2062" w:type="dxa"/>
            <w:vAlign w:val="center"/>
          </w:tcPr>
          <w:p w:rsidR="00FE3F3F" w:rsidRPr="00E118A5" w:rsidRDefault="00FE3F3F" w:rsidP="006C2281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電話</w:t>
            </w:r>
          </w:p>
        </w:tc>
        <w:tc>
          <w:tcPr>
            <w:tcW w:w="2859" w:type="dxa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447" w:type="dxa"/>
            <w:vAlign w:val="center"/>
          </w:tcPr>
          <w:p w:rsidR="00FE3F3F" w:rsidRPr="00E118A5" w:rsidRDefault="00FE3F3F" w:rsidP="006C2281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傳真</w:t>
            </w:r>
          </w:p>
        </w:tc>
        <w:tc>
          <w:tcPr>
            <w:tcW w:w="2154" w:type="dxa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E3F3F" w:rsidRPr="00E118A5" w:rsidTr="00FE3F3F">
        <w:trPr>
          <w:trHeight w:val="580"/>
          <w:jc w:val="center"/>
        </w:trPr>
        <w:tc>
          <w:tcPr>
            <w:tcW w:w="2062" w:type="dxa"/>
            <w:vAlign w:val="center"/>
          </w:tcPr>
          <w:p w:rsidR="00FE3F3F" w:rsidRPr="00E118A5" w:rsidRDefault="00FE3F3F" w:rsidP="006C2281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聯絡地址</w:t>
            </w:r>
          </w:p>
        </w:tc>
        <w:tc>
          <w:tcPr>
            <w:tcW w:w="6460" w:type="dxa"/>
            <w:gridSpan w:val="3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E3F3F" w:rsidRPr="00E118A5" w:rsidTr="00FE3F3F">
        <w:trPr>
          <w:trHeight w:val="562"/>
          <w:jc w:val="center"/>
        </w:trPr>
        <w:tc>
          <w:tcPr>
            <w:tcW w:w="2062" w:type="dxa"/>
            <w:vAlign w:val="center"/>
          </w:tcPr>
          <w:p w:rsidR="00FE3F3F" w:rsidRPr="00E118A5" w:rsidRDefault="00FE3F3F" w:rsidP="006C2281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E-MAIL</w:t>
            </w:r>
          </w:p>
        </w:tc>
        <w:tc>
          <w:tcPr>
            <w:tcW w:w="6460" w:type="dxa"/>
            <w:gridSpan w:val="3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FE3F3F" w:rsidRPr="00E118A5" w:rsidTr="00FE3F3F">
        <w:trPr>
          <w:trHeight w:val="2461"/>
          <w:jc w:val="center"/>
        </w:trPr>
        <w:tc>
          <w:tcPr>
            <w:tcW w:w="2062" w:type="dxa"/>
            <w:vAlign w:val="center"/>
          </w:tcPr>
          <w:p w:rsidR="00FD1E08" w:rsidRDefault="00FE3F3F" w:rsidP="00FD1E0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展售內容/</w:t>
            </w:r>
          </w:p>
          <w:p w:rsidR="00FD1E08" w:rsidRDefault="00FE3F3F" w:rsidP="00FD1E0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價格/</w:t>
            </w:r>
          </w:p>
          <w:p w:rsidR="00FE3F3F" w:rsidRPr="00E118A5" w:rsidRDefault="00FE3F3F" w:rsidP="00FD1E0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18A5">
              <w:rPr>
                <w:rFonts w:ascii="微軟正黑體" w:eastAsia="微軟正黑體" w:hAnsi="微軟正黑體" w:hint="eastAsia"/>
                <w:sz w:val="28"/>
              </w:rPr>
              <w:t>攤位照片</w:t>
            </w:r>
          </w:p>
        </w:tc>
        <w:tc>
          <w:tcPr>
            <w:tcW w:w="6460" w:type="dxa"/>
            <w:gridSpan w:val="3"/>
            <w:vAlign w:val="center"/>
          </w:tcPr>
          <w:p w:rsidR="00FE3F3F" w:rsidRPr="00E118A5" w:rsidRDefault="00FE3F3F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30950" w:rsidRPr="00E118A5" w:rsidRDefault="00C30950" w:rsidP="006C228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2B7C03" w:rsidRPr="00FE3F3F" w:rsidRDefault="002B7C03" w:rsidP="00FE3F3F">
      <w:pPr>
        <w:tabs>
          <w:tab w:val="left" w:pos="1305"/>
        </w:tabs>
      </w:pPr>
    </w:p>
    <w:sectPr w:rsidR="002B7C03" w:rsidRPr="00FE3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EA" w:rsidRDefault="00E67CEA" w:rsidP="003A6791">
      <w:r>
        <w:separator/>
      </w:r>
    </w:p>
  </w:endnote>
  <w:endnote w:type="continuationSeparator" w:id="0">
    <w:p w:rsidR="00E67CEA" w:rsidRDefault="00E67CEA" w:rsidP="003A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EA" w:rsidRDefault="00E67CEA" w:rsidP="003A6791">
      <w:r>
        <w:separator/>
      </w:r>
    </w:p>
  </w:footnote>
  <w:footnote w:type="continuationSeparator" w:id="0">
    <w:p w:rsidR="00E67CEA" w:rsidRDefault="00E67CEA" w:rsidP="003A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6B0B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A55A9"/>
    <w:multiLevelType w:val="hybridMultilevel"/>
    <w:tmpl w:val="14F2D420"/>
    <w:lvl w:ilvl="0" w:tplc="E87A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5D6281"/>
    <w:multiLevelType w:val="hybridMultilevel"/>
    <w:tmpl w:val="F70E7206"/>
    <w:lvl w:ilvl="0" w:tplc="595201DE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FC251DD"/>
    <w:multiLevelType w:val="hybridMultilevel"/>
    <w:tmpl w:val="08D2E092"/>
    <w:lvl w:ilvl="0" w:tplc="BCDA80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85"/>
    <w:rsid w:val="00073369"/>
    <w:rsid w:val="000B7521"/>
    <w:rsid w:val="00243906"/>
    <w:rsid w:val="002467FA"/>
    <w:rsid w:val="002B7C03"/>
    <w:rsid w:val="002F0D64"/>
    <w:rsid w:val="002F0F22"/>
    <w:rsid w:val="003179B0"/>
    <w:rsid w:val="00317DA8"/>
    <w:rsid w:val="00370AAF"/>
    <w:rsid w:val="003A6791"/>
    <w:rsid w:val="003B3585"/>
    <w:rsid w:val="004D64F5"/>
    <w:rsid w:val="00570A59"/>
    <w:rsid w:val="005B3062"/>
    <w:rsid w:val="006F6CCC"/>
    <w:rsid w:val="00731D22"/>
    <w:rsid w:val="00806F27"/>
    <w:rsid w:val="00816EF4"/>
    <w:rsid w:val="0085144E"/>
    <w:rsid w:val="009B5900"/>
    <w:rsid w:val="00A437A7"/>
    <w:rsid w:val="00AB43A1"/>
    <w:rsid w:val="00BE3816"/>
    <w:rsid w:val="00C30950"/>
    <w:rsid w:val="00C75C90"/>
    <w:rsid w:val="00C83DB7"/>
    <w:rsid w:val="00D35FEE"/>
    <w:rsid w:val="00E118A5"/>
    <w:rsid w:val="00E23301"/>
    <w:rsid w:val="00E54002"/>
    <w:rsid w:val="00E67CEA"/>
    <w:rsid w:val="00E84995"/>
    <w:rsid w:val="00FB04EE"/>
    <w:rsid w:val="00FD1E08"/>
    <w:rsid w:val="00FD6C3F"/>
    <w:rsid w:val="00FE3F3F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2DE11"/>
  <w15:docId w15:val="{2F5C5EC4-3375-4FE6-913A-4F562E93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35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43A1"/>
    <w:pPr>
      <w:ind w:leftChars="200" w:left="480"/>
    </w:pPr>
  </w:style>
  <w:style w:type="paragraph" w:styleId="a6">
    <w:name w:val="Title"/>
    <w:basedOn w:val="a"/>
    <w:next w:val="a"/>
    <w:link w:val="a7"/>
    <w:uiPriority w:val="10"/>
    <w:qFormat/>
    <w:rsid w:val="00FE3F3F"/>
    <w:pPr>
      <w:spacing w:before="240" w:after="60"/>
      <w:jc w:val="center"/>
      <w:outlineLvl w:val="0"/>
    </w:pPr>
    <w:rPr>
      <w:rFonts w:ascii="Cambria" w:eastAsia="新細明體" w:hAnsi="Cambria" w:cs="SimSun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FE3F3F"/>
    <w:rPr>
      <w:rFonts w:ascii="Cambria" w:eastAsia="新細明體" w:hAnsi="Cambria" w:cs="SimSun"/>
      <w:b/>
      <w:bCs/>
      <w:sz w:val="32"/>
      <w:szCs w:val="32"/>
    </w:rPr>
  </w:style>
  <w:style w:type="table" w:styleId="a8">
    <w:name w:val="Table Grid"/>
    <w:basedOn w:val="a1"/>
    <w:uiPriority w:val="59"/>
    <w:rsid w:val="00FE3F3F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F3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3A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A679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A6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A67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20</cp:revision>
  <cp:lastPrinted>2018-12-07T01:21:00Z</cp:lastPrinted>
  <dcterms:created xsi:type="dcterms:W3CDTF">2018-12-05T00:09:00Z</dcterms:created>
  <dcterms:modified xsi:type="dcterms:W3CDTF">2018-12-07T03:16:00Z</dcterms:modified>
</cp:coreProperties>
</file>